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וקנייה חכמה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 24 השעות ואת חישוב 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החלטה שקולה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לחם לארוחת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לחכות יום לפני קנייה לא דחופה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מותר לרצות, רק צריך להחליט בחוכמה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הזמן נותן הזדמנות לחשוב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(דבר הכרחי לחיים)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(דבר נחמד אך לא הכרחי)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(חיכוי יום לפני קנייה)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(דרך להרגיע את הגוף לפני החלטה)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לבדוק אם מוזכרים: צורך או רצון, כלל 24 השעות, מחיר ליחידה, והאם באמת צריכים את כל הכמות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להסביר שצורך הוא הכרחי ורצון אינו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להסביר שממתינים יום לפני קנייה לא דחופה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להבין שמחיר ליחידה מאפשר השוואה הוגנת בין גדלים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אישית של התלמידים - קנייה אחרונה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חישוב המחיר ליחידה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הלחץ של 'רק היום' לטכניקת הנשימה כדי לחבר בין גוף ומחשבה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וקנייה חכמה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להבדיל בין צורך לרצון, נכיר כללים פשוטים כמו כלל 24 השעות וחישוב מחיר ליחידה, כדי לקנות בחוכמה.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רצון  ·  צורך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מהבאים הוא צורך ולא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נעליים חדשות כי אהבתי את הצבע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לחם לארוחת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כלל 24 השעות?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לחכות יום לפני קנייה לא דחופה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לקנות תוך 24 שעות ממבצע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להחזיר מוצר תוך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צורך הוא דבר הכרחי לחיים כמו אוכל ומקום לגור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רצון הוא תמיד רע ואסור לקנות דברים שרוצים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כלל 24 השעות עוזר לבדוק אם באמת רוצים לקנות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דבר שהכרחי לחיים כמו מזון או ביגוד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דבר שנחמד לקבל אבל לא הכרחי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חיכוי יום לפני קנייה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דרך להרגיע את הגוף לפני החלטה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כלל 24 השעות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דבר נחמד אך לא הכרחי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עש״ן ד״ק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דבר הכרחי לחיים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כתבו: הקנייה הבאה שלי – מה אבדוק לפני שאני קונה/ת? כתבו לפחות שלוש שאלות שתשאלו את עצמכם.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אומר כלל 24 השעות?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צורך, רצון וקנייה חכמה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